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8AA4" w14:textId="7ADD0AD0" w:rsidR="00D35F65" w:rsidRPr="00A06003" w:rsidRDefault="00D35F65" w:rsidP="00D35F65">
      <w:pPr>
        <w:spacing w:after="0" w:line="240" w:lineRule="auto"/>
        <w:rPr>
          <w:rFonts w:ascii="Lato" w:hAnsi="Lato"/>
          <w:b/>
          <w:bCs/>
          <w:color w:val="8BBE59"/>
          <w:sz w:val="36"/>
          <w:szCs w:val="36"/>
        </w:rPr>
      </w:pPr>
      <w:r w:rsidRPr="00A06003">
        <w:rPr>
          <w:rFonts w:ascii="Lato" w:hAnsi="Lato"/>
          <w:b/>
          <w:bCs/>
          <w:color w:val="8BBE59"/>
          <w:sz w:val="36"/>
          <w:szCs w:val="36"/>
        </w:rPr>
        <w:t>Aufnahmeantrag</w:t>
      </w:r>
    </w:p>
    <w:p w14:paraId="27E6F0B9" w14:textId="26386FC4" w:rsidR="00D35F65" w:rsidRPr="00D35F65" w:rsidRDefault="00D35F65" w:rsidP="00D35F65">
      <w:pPr>
        <w:spacing w:after="0" w:line="240" w:lineRule="auto"/>
        <w:rPr>
          <w:rFonts w:ascii="Lato" w:hAnsi="Lato"/>
        </w:rPr>
      </w:pPr>
    </w:p>
    <w:p w14:paraId="52927914" w14:textId="77777777" w:rsidR="00A06003" w:rsidRDefault="00A06003" w:rsidP="00A06003">
      <w:pPr>
        <w:spacing w:after="0" w:line="240" w:lineRule="auto"/>
        <w:jc w:val="both"/>
        <w:rPr>
          <w:rFonts w:ascii="Lato" w:hAnsi="Lato"/>
        </w:rPr>
      </w:pPr>
    </w:p>
    <w:p w14:paraId="4B746386" w14:textId="77777777" w:rsidR="00D35F65" w:rsidRPr="00D35F65" w:rsidRDefault="00D35F65" w:rsidP="00A06003">
      <w:pPr>
        <w:spacing w:after="0" w:line="240" w:lineRule="auto"/>
        <w:jc w:val="both"/>
        <w:rPr>
          <w:rFonts w:ascii="Lato" w:hAnsi="Lato"/>
        </w:rPr>
      </w:pPr>
      <w:r w:rsidRPr="00D35F65">
        <w:rPr>
          <w:rFonts w:ascii="Lato" w:hAnsi="Lato"/>
        </w:rPr>
        <w:t>Region Bergisch-Sieg e.V.</w:t>
      </w:r>
    </w:p>
    <w:p w14:paraId="63ACFC6C" w14:textId="77777777" w:rsidR="00D35F65" w:rsidRPr="00D35F65" w:rsidRDefault="00D35F65" w:rsidP="00A06003">
      <w:pPr>
        <w:spacing w:after="0" w:line="240" w:lineRule="auto"/>
        <w:jc w:val="both"/>
        <w:rPr>
          <w:rFonts w:ascii="Lato" w:hAnsi="Lato"/>
        </w:rPr>
      </w:pPr>
      <w:r w:rsidRPr="00D35F65">
        <w:rPr>
          <w:rFonts w:ascii="Lato" w:hAnsi="Lato"/>
        </w:rPr>
        <w:t>Mühlenstraße 51</w:t>
      </w:r>
    </w:p>
    <w:p w14:paraId="7E5CB7E9" w14:textId="77777777" w:rsidR="00D35F65" w:rsidRPr="00D35F65" w:rsidRDefault="00D35F65" w:rsidP="00A06003">
      <w:pPr>
        <w:spacing w:after="0" w:line="240" w:lineRule="auto"/>
        <w:jc w:val="both"/>
        <w:rPr>
          <w:rFonts w:ascii="Lato" w:hAnsi="Lato"/>
        </w:rPr>
      </w:pPr>
      <w:r w:rsidRPr="00D35F65">
        <w:rPr>
          <w:rFonts w:ascii="Lato" w:hAnsi="Lato"/>
        </w:rPr>
        <w:t>53721 Siegburg</w:t>
      </w:r>
    </w:p>
    <w:p w14:paraId="2849F593" w14:textId="77777777" w:rsidR="00D35F65" w:rsidRPr="00D35F65" w:rsidRDefault="00D35F65" w:rsidP="00D35F65">
      <w:pPr>
        <w:spacing w:after="0" w:line="240" w:lineRule="auto"/>
        <w:rPr>
          <w:rFonts w:ascii="Lato" w:hAnsi="Lato"/>
        </w:rPr>
      </w:pPr>
    </w:p>
    <w:p w14:paraId="44219769" w14:textId="0C42A437" w:rsidR="00D35F65" w:rsidRPr="00D35F65" w:rsidRDefault="00D35F65" w:rsidP="00D35F65">
      <w:pPr>
        <w:spacing w:after="0" w:line="240" w:lineRule="auto"/>
        <w:rPr>
          <w:rFonts w:ascii="Lato" w:hAnsi="Lato"/>
        </w:rPr>
      </w:pPr>
      <w:r w:rsidRPr="00D35F65">
        <w:rPr>
          <w:rFonts w:ascii="Lato" w:hAnsi="Lato"/>
        </w:rPr>
        <w:t>Ich beantrage die Mitgliedschaft im Verein Region Bergisch-Sieg e.V. (Lokale Aktionsgruppe -LAG</w:t>
      </w:r>
      <w:r w:rsidR="00A06003">
        <w:rPr>
          <w:rFonts w:ascii="Lato" w:hAnsi="Lato"/>
        </w:rPr>
        <w:t xml:space="preserve"> </w:t>
      </w:r>
      <w:r w:rsidRPr="00D35F65">
        <w:rPr>
          <w:rFonts w:ascii="Lato" w:hAnsi="Lato"/>
        </w:rPr>
        <w:t xml:space="preserve">- der LEADER-Region „Vom Bergischen </w:t>
      </w:r>
      <w:proofErr w:type="gramStart"/>
      <w:r w:rsidRPr="00D35F65">
        <w:rPr>
          <w:rFonts w:ascii="Lato" w:hAnsi="Lato"/>
        </w:rPr>
        <w:t>zur Sieg</w:t>
      </w:r>
      <w:proofErr w:type="gramEnd"/>
      <w:r w:rsidRPr="00D35F65">
        <w:rPr>
          <w:rFonts w:ascii="Lato" w:hAnsi="Lato"/>
        </w:rPr>
        <w:t>“). Die aktuelle Beitragsordnung ist</w:t>
      </w:r>
      <w:r w:rsidR="00A06003">
        <w:rPr>
          <w:rFonts w:ascii="Lato" w:hAnsi="Lato"/>
        </w:rPr>
        <w:t xml:space="preserve"> </w:t>
      </w:r>
      <w:r w:rsidRPr="00D35F65">
        <w:rPr>
          <w:rFonts w:ascii="Lato" w:hAnsi="Lato"/>
        </w:rPr>
        <w:t>beigefügt.</w:t>
      </w:r>
    </w:p>
    <w:p w14:paraId="280B9405" w14:textId="77777777" w:rsidR="00D35F65" w:rsidRPr="00D35F65" w:rsidRDefault="00D35F65" w:rsidP="00D35F65">
      <w:pPr>
        <w:spacing w:after="0" w:line="240" w:lineRule="auto"/>
        <w:rPr>
          <w:rFonts w:ascii="Lato" w:hAnsi="Lato"/>
        </w:rPr>
      </w:pPr>
    </w:p>
    <w:p w14:paraId="518985BA" w14:textId="4F94747B" w:rsidR="001D75C4" w:rsidRDefault="001D75C4" w:rsidP="00D35F65">
      <w:pPr>
        <w:spacing w:after="0" w:line="240" w:lineRule="auto"/>
        <w:rPr>
          <w:rFonts w:ascii="Lato" w:hAnsi="Lato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5C4" w14:paraId="1D4988BF" w14:textId="77777777" w:rsidTr="00C41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63A5"/>
          </w:tcPr>
          <w:p w14:paraId="2EB491DF" w14:textId="26C20396" w:rsidR="001D75C4" w:rsidRDefault="001D75C4" w:rsidP="00D35F65">
            <w:pPr>
              <w:rPr>
                <w:rFonts w:ascii="Lato" w:hAnsi="Lato"/>
                <w:b w:val="0"/>
                <w:bCs w:val="0"/>
                <w:sz w:val="32"/>
                <w:szCs w:val="32"/>
              </w:rPr>
            </w:pPr>
            <w:r w:rsidRPr="001D75C4">
              <w:rPr>
                <w:rFonts w:ascii="Lato" w:hAnsi="Lato"/>
                <w:sz w:val="32"/>
                <w:szCs w:val="32"/>
              </w:rPr>
              <w:t>Institution, Organisation,</w:t>
            </w:r>
            <w:r>
              <w:rPr>
                <w:rFonts w:ascii="Lato" w:hAnsi="Lato"/>
                <w:sz w:val="32"/>
                <w:szCs w:val="32"/>
              </w:rPr>
              <w:t xml:space="preserve"> </w:t>
            </w:r>
            <w:r w:rsidRPr="001D75C4">
              <w:rPr>
                <w:rFonts w:ascii="Lato" w:hAnsi="Lato"/>
                <w:sz w:val="32"/>
                <w:szCs w:val="32"/>
              </w:rPr>
              <w:t>Verein, etc</w:t>
            </w:r>
            <w:r w:rsidR="0003088F">
              <w:rPr>
                <w:rFonts w:ascii="Lato" w:hAnsi="Lato"/>
                <w:sz w:val="32"/>
                <w:szCs w:val="32"/>
              </w:rPr>
              <w:t>.</w:t>
            </w:r>
            <w:r w:rsidRPr="001D75C4">
              <w:rPr>
                <w:rFonts w:ascii="Lato" w:hAnsi="Lato"/>
                <w:sz w:val="32"/>
                <w:szCs w:val="32"/>
              </w:rPr>
              <w:t xml:space="preserve">: </w:t>
            </w:r>
          </w:p>
          <w:p w14:paraId="7E946091" w14:textId="7223D55B" w:rsidR="001D75C4" w:rsidRPr="001D75C4" w:rsidRDefault="001D75C4" w:rsidP="00D35F65">
            <w:pPr>
              <w:rPr>
                <w:rFonts w:ascii="Lato" w:hAnsi="Lato"/>
                <w:b w:val="0"/>
                <w:bCs w:val="0"/>
                <w:sz w:val="32"/>
                <w:szCs w:val="32"/>
              </w:rPr>
            </w:pPr>
          </w:p>
        </w:tc>
      </w:tr>
      <w:tr w:rsidR="001D75C4" w14:paraId="3FAEB8FF" w14:textId="77777777" w:rsidTr="00A0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378C60" w14:textId="7495F9D3" w:rsidR="001D75C4" w:rsidRPr="001D75C4" w:rsidRDefault="001D75C4" w:rsidP="001D75C4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Name der/</w:t>
            </w:r>
            <w:proofErr w:type="gramStart"/>
            <w:r w:rsidRPr="001D75C4">
              <w:rPr>
                <w:rFonts w:ascii="Lato" w:hAnsi="Lato"/>
              </w:rPr>
              <w:t>des Institution</w:t>
            </w:r>
            <w:proofErr w:type="gramEnd"/>
            <w:r w:rsidRPr="001D75C4">
              <w:rPr>
                <w:rFonts w:ascii="Lato" w:hAnsi="Lato"/>
              </w:rPr>
              <w:t>, Organisation, Vereins</w:t>
            </w:r>
          </w:p>
        </w:tc>
        <w:tc>
          <w:tcPr>
            <w:tcW w:w="4531" w:type="dxa"/>
          </w:tcPr>
          <w:p w14:paraId="19111711" w14:textId="5CF83152" w:rsidR="001D75C4" w:rsidRDefault="001D75C4" w:rsidP="00D3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  <w:bookmarkEnd w:id="0"/>
          </w:p>
        </w:tc>
      </w:tr>
      <w:tr w:rsidR="001D75C4" w14:paraId="6D32A2D0" w14:textId="77777777" w:rsidTr="00A0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0FDAC9" w14:textId="210565FC" w:rsidR="001D75C4" w:rsidRPr="001D75C4" w:rsidRDefault="001D75C4" w:rsidP="00D35F65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Vorname und Nachname der/des Vertretungsberechtigten:</w:t>
            </w:r>
          </w:p>
        </w:tc>
        <w:tc>
          <w:tcPr>
            <w:tcW w:w="4531" w:type="dxa"/>
          </w:tcPr>
          <w:p w14:paraId="60490ADD" w14:textId="765EE911" w:rsidR="001D75C4" w:rsidRDefault="001D75C4" w:rsidP="00D3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078D557E" w14:textId="77777777" w:rsidTr="00A0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9D004B" w14:textId="389E03D2" w:rsidR="001D75C4" w:rsidRPr="001D75C4" w:rsidRDefault="001D75C4" w:rsidP="00D35F65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Straße, Haus-Nr.</w:t>
            </w:r>
          </w:p>
        </w:tc>
        <w:tc>
          <w:tcPr>
            <w:tcW w:w="4531" w:type="dxa"/>
          </w:tcPr>
          <w:p w14:paraId="04212B78" w14:textId="32202038" w:rsidR="001D75C4" w:rsidRDefault="001D75C4" w:rsidP="00D3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5846D606" w14:textId="77777777" w:rsidTr="00A0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156D68" w14:textId="4902341C" w:rsidR="001D75C4" w:rsidRPr="001D75C4" w:rsidRDefault="001D75C4" w:rsidP="00D35F65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Postleitzahl, Ort</w:t>
            </w:r>
          </w:p>
        </w:tc>
        <w:tc>
          <w:tcPr>
            <w:tcW w:w="4531" w:type="dxa"/>
          </w:tcPr>
          <w:p w14:paraId="5513162E" w14:textId="1580E5AE" w:rsidR="001D75C4" w:rsidRDefault="001D75C4" w:rsidP="00D3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386E974C" w14:textId="77777777" w:rsidTr="00A0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8D92ED" w14:textId="0D706066" w:rsidR="001D75C4" w:rsidRPr="001D75C4" w:rsidRDefault="001D75C4" w:rsidP="001D75C4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Telefon</w:t>
            </w:r>
          </w:p>
        </w:tc>
        <w:tc>
          <w:tcPr>
            <w:tcW w:w="4531" w:type="dxa"/>
          </w:tcPr>
          <w:p w14:paraId="424A5368" w14:textId="0CF7F5D1" w:rsidR="001D75C4" w:rsidRDefault="001D75C4" w:rsidP="00D3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0CBE3689" w14:textId="77777777" w:rsidTr="00A0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AF0246" w14:textId="1DC9995D" w:rsidR="001D75C4" w:rsidRPr="001D75C4" w:rsidRDefault="001D75C4" w:rsidP="00D35F65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E-Mail</w:t>
            </w:r>
          </w:p>
        </w:tc>
        <w:tc>
          <w:tcPr>
            <w:tcW w:w="4531" w:type="dxa"/>
          </w:tcPr>
          <w:p w14:paraId="25F6EBBB" w14:textId="1F9E0FD8" w:rsidR="001D75C4" w:rsidRDefault="001D75C4" w:rsidP="00D3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</w:tbl>
    <w:p w14:paraId="3BEB1C25" w14:textId="77777777" w:rsidR="001D75C4" w:rsidRDefault="001D75C4" w:rsidP="00D35F65">
      <w:pPr>
        <w:spacing w:after="0" w:line="240" w:lineRule="auto"/>
        <w:rPr>
          <w:rFonts w:ascii="Lato" w:hAnsi="Lato"/>
        </w:rPr>
      </w:pPr>
    </w:p>
    <w:p w14:paraId="4874B67C" w14:textId="77777777" w:rsidR="001D75C4" w:rsidRDefault="001D75C4" w:rsidP="00D35F65">
      <w:pPr>
        <w:spacing w:after="0" w:line="240" w:lineRule="auto"/>
        <w:rPr>
          <w:rFonts w:ascii="Lato" w:hAnsi="Lato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5C4" w14:paraId="56DE4815" w14:textId="77777777" w:rsidTr="00C41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63A5"/>
          </w:tcPr>
          <w:p w14:paraId="33258804" w14:textId="77777777" w:rsidR="001D75C4" w:rsidRDefault="001D75C4" w:rsidP="00F0342D">
            <w:pPr>
              <w:rPr>
                <w:rFonts w:ascii="Lato" w:hAnsi="Lato"/>
                <w:b w:val="0"/>
                <w:bCs w:val="0"/>
                <w:sz w:val="32"/>
                <w:szCs w:val="32"/>
              </w:rPr>
            </w:pPr>
            <w:r w:rsidRPr="001D75C4">
              <w:rPr>
                <w:rFonts w:ascii="Lato" w:hAnsi="Lato"/>
                <w:sz w:val="32"/>
                <w:szCs w:val="32"/>
              </w:rPr>
              <w:t>Privatperson</w:t>
            </w:r>
          </w:p>
          <w:p w14:paraId="7D879EA6" w14:textId="53401C9E" w:rsidR="001D75C4" w:rsidRPr="001D75C4" w:rsidRDefault="001D75C4" w:rsidP="00F0342D">
            <w:pPr>
              <w:rPr>
                <w:rFonts w:ascii="Lato" w:hAnsi="Lato"/>
                <w:b w:val="0"/>
                <w:bCs w:val="0"/>
                <w:sz w:val="32"/>
                <w:szCs w:val="32"/>
              </w:rPr>
            </w:pPr>
          </w:p>
        </w:tc>
      </w:tr>
      <w:tr w:rsidR="001D75C4" w14:paraId="20939C2A" w14:textId="77777777" w:rsidTr="00A0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8416CE" w14:textId="5D96AE4A" w:rsidR="001D75C4" w:rsidRPr="001D75C4" w:rsidRDefault="001D75C4" w:rsidP="00F0342D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 xml:space="preserve">Vorname und Nachname </w:t>
            </w:r>
          </w:p>
        </w:tc>
        <w:tc>
          <w:tcPr>
            <w:tcW w:w="4531" w:type="dxa"/>
          </w:tcPr>
          <w:p w14:paraId="606BBF37" w14:textId="77777777" w:rsidR="001D75C4" w:rsidRDefault="001D75C4" w:rsidP="00F0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7FC01BEE" w14:textId="77777777" w:rsidTr="00A0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DAC269" w14:textId="77777777" w:rsidR="001D75C4" w:rsidRPr="001D75C4" w:rsidRDefault="001D75C4" w:rsidP="00F0342D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Straße, Haus-Nr.</w:t>
            </w:r>
          </w:p>
        </w:tc>
        <w:tc>
          <w:tcPr>
            <w:tcW w:w="4531" w:type="dxa"/>
          </w:tcPr>
          <w:p w14:paraId="3861171A" w14:textId="77777777" w:rsidR="001D75C4" w:rsidRDefault="001D75C4" w:rsidP="00F0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4830AB7D" w14:textId="77777777" w:rsidTr="00A0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FC715A" w14:textId="77777777" w:rsidR="001D75C4" w:rsidRPr="001D75C4" w:rsidRDefault="001D75C4" w:rsidP="00F0342D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Postleitzahl, Ort</w:t>
            </w:r>
          </w:p>
        </w:tc>
        <w:tc>
          <w:tcPr>
            <w:tcW w:w="4531" w:type="dxa"/>
          </w:tcPr>
          <w:p w14:paraId="7A952EC8" w14:textId="77777777" w:rsidR="001D75C4" w:rsidRDefault="001D75C4" w:rsidP="00F0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7F33408D" w14:textId="77777777" w:rsidTr="00A0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2FA591" w14:textId="77777777" w:rsidR="001D75C4" w:rsidRPr="001D75C4" w:rsidRDefault="001D75C4" w:rsidP="00F0342D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Telefon</w:t>
            </w:r>
          </w:p>
        </w:tc>
        <w:tc>
          <w:tcPr>
            <w:tcW w:w="4531" w:type="dxa"/>
          </w:tcPr>
          <w:p w14:paraId="54EF6645" w14:textId="77777777" w:rsidR="001D75C4" w:rsidRDefault="001D75C4" w:rsidP="00F0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  <w:tr w:rsidR="001D75C4" w14:paraId="5D199AAA" w14:textId="77777777" w:rsidTr="00A0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40591B" w14:textId="77777777" w:rsidR="001D75C4" w:rsidRPr="001D75C4" w:rsidRDefault="001D75C4" w:rsidP="00F0342D">
            <w:pPr>
              <w:rPr>
                <w:rFonts w:ascii="Lato" w:hAnsi="Lato"/>
              </w:rPr>
            </w:pPr>
            <w:r w:rsidRPr="001D75C4">
              <w:rPr>
                <w:rFonts w:ascii="Lato" w:hAnsi="Lato"/>
              </w:rPr>
              <w:t>E-Mail</w:t>
            </w:r>
          </w:p>
        </w:tc>
        <w:tc>
          <w:tcPr>
            <w:tcW w:w="4531" w:type="dxa"/>
          </w:tcPr>
          <w:p w14:paraId="7BA7529F" w14:textId="77777777" w:rsidR="001D75C4" w:rsidRDefault="001D75C4" w:rsidP="00F0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</w:rPr>
              <w:instrText xml:space="preserve"> FORMTEXT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  <w:noProof/>
              </w:rPr>
              <w:t> </w:t>
            </w:r>
            <w:r>
              <w:rPr>
                <w:rFonts w:ascii="Lato" w:hAnsi="Lato"/>
              </w:rPr>
              <w:fldChar w:fldCharType="end"/>
            </w:r>
          </w:p>
        </w:tc>
      </w:tr>
    </w:tbl>
    <w:p w14:paraId="78842B69" w14:textId="77777777" w:rsidR="001D75C4" w:rsidRDefault="001D75C4" w:rsidP="00D35F65">
      <w:pPr>
        <w:spacing w:after="0" w:line="240" w:lineRule="auto"/>
        <w:rPr>
          <w:rFonts w:ascii="Lato" w:hAnsi="Lato"/>
        </w:rPr>
      </w:pPr>
    </w:p>
    <w:p w14:paraId="369FF7D0" w14:textId="77777777" w:rsidR="004117CE" w:rsidRDefault="004117CE" w:rsidP="00D35F65">
      <w:pPr>
        <w:spacing w:after="0" w:line="240" w:lineRule="auto"/>
        <w:rPr>
          <w:rFonts w:ascii="Lato" w:hAnsi="Lato"/>
        </w:rPr>
      </w:pPr>
    </w:p>
    <w:p w14:paraId="529DE552" w14:textId="5CD64B0C" w:rsidR="004117CE" w:rsidRPr="004117CE" w:rsidRDefault="004117CE" w:rsidP="004117CE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Mit meiner Unterschrift willige ich </w:t>
      </w:r>
      <w:r w:rsidRPr="004117CE">
        <w:rPr>
          <w:rFonts w:ascii="Lato" w:hAnsi="Lato"/>
        </w:rPr>
        <w:t xml:space="preserve">in die </w:t>
      </w:r>
      <w:r>
        <w:rPr>
          <w:rFonts w:ascii="Lato" w:hAnsi="Lato"/>
        </w:rPr>
        <w:t xml:space="preserve">Speicherung und Verarbeitung </w:t>
      </w:r>
      <w:r w:rsidRPr="004117CE">
        <w:rPr>
          <w:rFonts w:ascii="Lato" w:hAnsi="Lato"/>
        </w:rPr>
        <w:t>meiner folgenden personenbezogenen Daten</w:t>
      </w:r>
      <w:r>
        <w:rPr>
          <w:rFonts w:ascii="Lato" w:hAnsi="Lato"/>
        </w:rPr>
        <w:t xml:space="preserve"> (Name, E-Mail, Telefonnummer, Adresse) </w:t>
      </w:r>
      <w:r w:rsidRPr="004117CE">
        <w:rPr>
          <w:rFonts w:ascii="Lato" w:hAnsi="Lato"/>
        </w:rPr>
        <w:t xml:space="preserve">durch </w:t>
      </w:r>
      <w:r>
        <w:rPr>
          <w:rFonts w:ascii="Lato" w:hAnsi="Lato"/>
        </w:rPr>
        <w:t xml:space="preserve">die LAG Region Bergisch-Sieg e.V. </w:t>
      </w:r>
      <w:r w:rsidRPr="004117CE">
        <w:rPr>
          <w:rFonts w:ascii="Lato" w:hAnsi="Lato"/>
        </w:rPr>
        <w:t>ein.</w:t>
      </w:r>
    </w:p>
    <w:p w14:paraId="4942403E" w14:textId="77777777" w:rsidR="004117CE" w:rsidRDefault="004117CE" w:rsidP="004117CE">
      <w:pPr>
        <w:spacing w:after="0" w:line="240" w:lineRule="auto"/>
        <w:rPr>
          <w:rFonts w:ascii="Lato" w:hAnsi="Lato"/>
        </w:rPr>
      </w:pPr>
    </w:p>
    <w:p w14:paraId="0E734C39" w14:textId="7626C20C" w:rsidR="004117CE" w:rsidRPr="004117CE" w:rsidRDefault="004117CE" w:rsidP="004117CE">
      <w:pPr>
        <w:spacing w:after="0" w:line="240" w:lineRule="auto"/>
        <w:rPr>
          <w:rFonts w:ascii="Lato" w:hAnsi="Lato"/>
        </w:rPr>
      </w:pPr>
      <w:r w:rsidRPr="004117CE">
        <w:rPr>
          <w:rFonts w:ascii="Lato" w:hAnsi="Lato"/>
        </w:rPr>
        <w:t>Die Datenverarbeitung erfolgt ausschließlich zu folgenden Zwecke</w:t>
      </w:r>
      <w:r>
        <w:rPr>
          <w:rFonts w:ascii="Lato" w:hAnsi="Lato"/>
        </w:rPr>
        <w:t>n</w:t>
      </w:r>
      <w:r w:rsidRPr="004117CE">
        <w:rPr>
          <w:rFonts w:ascii="Lato" w:hAnsi="Lato"/>
        </w:rPr>
        <w:t>:</w:t>
      </w:r>
    </w:p>
    <w:p w14:paraId="4B6D375A" w14:textId="562911DC" w:rsidR="004117CE" w:rsidRDefault="004117CE" w:rsidP="004117CE">
      <w:pPr>
        <w:pStyle w:val="Listenabsatz"/>
        <w:numPr>
          <w:ilvl w:val="0"/>
          <w:numId w:val="6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Einladungen im Zuge der Gremiensitzungen der LAG</w:t>
      </w:r>
    </w:p>
    <w:p w14:paraId="6F4FA89F" w14:textId="42A8B436" w:rsidR="004117CE" w:rsidRPr="004117CE" w:rsidRDefault="004117CE" w:rsidP="004117CE">
      <w:pPr>
        <w:pStyle w:val="Listenabsatz"/>
        <w:numPr>
          <w:ilvl w:val="0"/>
          <w:numId w:val="6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Allgemeine Informationen und Anfragen zur Umsetzung des LEADER-Prozesses</w:t>
      </w:r>
    </w:p>
    <w:p w14:paraId="57E79D4C" w14:textId="77777777" w:rsidR="004117CE" w:rsidRDefault="004117CE" w:rsidP="00D35F65">
      <w:pPr>
        <w:spacing w:after="0" w:line="240" w:lineRule="auto"/>
        <w:rPr>
          <w:rFonts w:ascii="Lato" w:hAnsi="Lato"/>
        </w:rPr>
      </w:pPr>
    </w:p>
    <w:p w14:paraId="35050132" w14:textId="77777777" w:rsidR="004117CE" w:rsidRDefault="004117CE" w:rsidP="00D35F65">
      <w:pPr>
        <w:spacing w:after="0" w:line="240" w:lineRule="auto"/>
        <w:rPr>
          <w:rFonts w:ascii="Lato" w:hAnsi="Lato"/>
        </w:rPr>
      </w:pPr>
    </w:p>
    <w:p w14:paraId="0939ECE2" w14:textId="77777777" w:rsidR="004117CE" w:rsidRDefault="004117CE" w:rsidP="00D35F65">
      <w:pPr>
        <w:spacing w:after="0" w:line="240" w:lineRule="auto"/>
        <w:rPr>
          <w:rFonts w:ascii="Lato" w:hAnsi="Lato"/>
        </w:rPr>
      </w:pPr>
    </w:p>
    <w:p w14:paraId="521ADF40" w14:textId="77777777" w:rsidR="00D35F65" w:rsidRDefault="00D35F65" w:rsidP="00D35F65">
      <w:pPr>
        <w:spacing w:after="0" w:line="240" w:lineRule="auto"/>
        <w:rPr>
          <w:rFonts w:ascii="Lato" w:hAnsi="Lato"/>
        </w:rPr>
      </w:pPr>
    </w:p>
    <w:p w14:paraId="10D703FD" w14:textId="795E03BB" w:rsidR="001D75C4" w:rsidRDefault="0003088F" w:rsidP="00D35F65">
      <w:pPr>
        <w:pBdr>
          <w:bottom w:val="single" w:sz="12" w:space="1" w:color="auto"/>
        </w:pBdr>
        <w:spacing w:after="0" w:line="240" w:lineRule="auto"/>
        <w:rPr>
          <w:rFonts w:ascii="Lato" w:hAnsi="Lato"/>
        </w:rPr>
      </w:pPr>
      <w:r>
        <w:rPr>
          <w:rFonts w:ascii="Lato" w:hAnsi="La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</w:p>
    <w:p w14:paraId="02C83B1F" w14:textId="77777777" w:rsidR="00A06003" w:rsidRDefault="00A06003" w:rsidP="00D35F65">
      <w:pPr>
        <w:pBdr>
          <w:bottom w:val="single" w:sz="12" w:space="1" w:color="auto"/>
        </w:pBdr>
        <w:spacing w:after="0" w:line="240" w:lineRule="auto"/>
        <w:rPr>
          <w:rFonts w:ascii="Lato" w:hAnsi="Lato"/>
        </w:rPr>
      </w:pPr>
    </w:p>
    <w:p w14:paraId="01C7BF24" w14:textId="77777777" w:rsidR="00A06003" w:rsidRPr="00D35F65" w:rsidRDefault="00A06003" w:rsidP="00D35F65">
      <w:pPr>
        <w:spacing w:after="0" w:line="240" w:lineRule="auto"/>
        <w:rPr>
          <w:rFonts w:ascii="Lato" w:hAnsi="Lato"/>
        </w:rPr>
      </w:pPr>
    </w:p>
    <w:p w14:paraId="11CA8C0C" w14:textId="39C94AD1" w:rsidR="00D35F65" w:rsidRPr="00D35F65" w:rsidRDefault="00D35F65" w:rsidP="00D35F65">
      <w:pPr>
        <w:spacing w:after="0" w:line="240" w:lineRule="auto"/>
        <w:rPr>
          <w:rFonts w:ascii="Lato" w:hAnsi="Lato"/>
        </w:rPr>
      </w:pPr>
      <w:r w:rsidRPr="00D35F65">
        <w:rPr>
          <w:rFonts w:ascii="Lato" w:hAnsi="Lato"/>
        </w:rPr>
        <w:t xml:space="preserve">Ort, Datum </w:t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="00A06003">
        <w:rPr>
          <w:rFonts w:ascii="Lato" w:hAnsi="Lato"/>
        </w:rPr>
        <w:tab/>
      </w:r>
      <w:r w:rsidRPr="00D35F65">
        <w:rPr>
          <w:rFonts w:ascii="Lato" w:hAnsi="Lato"/>
        </w:rPr>
        <w:t>Unterschrift</w:t>
      </w:r>
    </w:p>
    <w:p w14:paraId="5CB9DE48" w14:textId="081A7097" w:rsidR="00D35F65" w:rsidRPr="00D35F65" w:rsidRDefault="00D35F65" w:rsidP="00D35F65">
      <w:pPr>
        <w:spacing w:after="0" w:line="240" w:lineRule="auto"/>
        <w:rPr>
          <w:rFonts w:ascii="Lato" w:hAnsi="Lato"/>
        </w:rPr>
      </w:pPr>
      <w:r w:rsidRPr="00D35F65">
        <w:rPr>
          <w:rFonts w:ascii="Lato" w:hAnsi="Lato"/>
        </w:rPr>
        <w:br w:type="page"/>
      </w:r>
    </w:p>
    <w:p w14:paraId="0D58AB43" w14:textId="77777777" w:rsidR="00D35F65" w:rsidRPr="00855CFA" w:rsidRDefault="00D35F65" w:rsidP="00D35F65">
      <w:pPr>
        <w:spacing w:after="0" w:line="240" w:lineRule="auto"/>
        <w:rPr>
          <w:rFonts w:ascii="Lato" w:hAnsi="Lato"/>
          <w:b/>
          <w:bCs/>
          <w:sz w:val="36"/>
          <w:szCs w:val="36"/>
        </w:rPr>
      </w:pPr>
    </w:p>
    <w:p w14:paraId="3CE7DA2C" w14:textId="67B4497F" w:rsidR="00D35F65" w:rsidRPr="00855CFA" w:rsidRDefault="00D35F65" w:rsidP="00D35F65">
      <w:pPr>
        <w:spacing w:after="0" w:line="240" w:lineRule="auto"/>
        <w:rPr>
          <w:rFonts w:ascii="Lato" w:hAnsi="Lato"/>
          <w:b/>
          <w:bCs/>
          <w:color w:val="0063A5"/>
          <w:sz w:val="36"/>
          <w:szCs w:val="36"/>
        </w:rPr>
      </w:pPr>
      <w:r w:rsidRPr="00855CFA">
        <w:rPr>
          <w:rFonts w:ascii="Lato" w:hAnsi="Lato"/>
          <w:b/>
          <w:bCs/>
          <w:color w:val="0063A5"/>
          <w:sz w:val="36"/>
          <w:szCs w:val="36"/>
        </w:rPr>
        <w:t>Beitragsordnung</w:t>
      </w:r>
    </w:p>
    <w:p w14:paraId="763E3B7F" w14:textId="77777777" w:rsidR="00D35F65" w:rsidRPr="00D35F65" w:rsidRDefault="00D35F65" w:rsidP="00D35F65">
      <w:pPr>
        <w:spacing w:after="0" w:line="240" w:lineRule="auto"/>
        <w:rPr>
          <w:rFonts w:ascii="Lato" w:hAnsi="Lato"/>
        </w:rPr>
      </w:pPr>
    </w:p>
    <w:p w14:paraId="5443FACC" w14:textId="21F5F9FB" w:rsidR="00D35F65" w:rsidRDefault="00D35F65" w:rsidP="00D35F65">
      <w:pPr>
        <w:spacing w:after="0" w:line="240" w:lineRule="auto"/>
        <w:rPr>
          <w:rFonts w:ascii="Lato" w:hAnsi="Lato"/>
        </w:rPr>
      </w:pPr>
      <w:r w:rsidRPr="00D35F65">
        <w:rPr>
          <w:rFonts w:ascii="Lato" w:hAnsi="Lato"/>
        </w:rPr>
        <w:t>Beitragsordnung des Vereins „Region Bergisch-Sieg e.V.“ in der ab 01.01.</w:t>
      </w:r>
      <w:r w:rsidR="00946DA3">
        <w:rPr>
          <w:rFonts w:ascii="Lato" w:hAnsi="Lato"/>
        </w:rPr>
        <w:t>2023</w:t>
      </w:r>
      <w:r w:rsidRPr="00D35F65">
        <w:rPr>
          <w:rFonts w:ascii="Lato" w:hAnsi="Lato"/>
        </w:rPr>
        <w:t xml:space="preserve"> geltenden Fassung.</w:t>
      </w:r>
    </w:p>
    <w:p w14:paraId="2046D665" w14:textId="77777777" w:rsidR="00A06003" w:rsidRPr="00D35F65" w:rsidRDefault="00A06003" w:rsidP="00D35F65">
      <w:pPr>
        <w:spacing w:after="0" w:line="240" w:lineRule="auto"/>
        <w:rPr>
          <w:rFonts w:ascii="Lato" w:hAnsi="Lato"/>
        </w:rPr>
      </w:pPr>
    </w:p>
    <w:p w14:paraId="4C851108" w14:textId="0621BCF5" w:rsidR="00D35F65" w:rsidRPr="00855CFA" w:rsidRDefault="00946DA3" w:rsidP="00855CFA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946DA3">
        <w:rPr>
          <w:rFonts w:ascii="Lato" w:hAnsi="Lato"/>
        </w:rPr>
        <w:t xml:space="preserve">Folgende Mitglieder haben regelmäßig einen jährlichen Mitgliedsbeitrag zu entrichten: Juristische Personen des öffentlichen Rechts (in der Region die Kommunen Eitorf, Hennef, Lohmar, Much, Neunkirchen-Seelscheid, Ruppichteroth, </w:t>
      </w:r>
      <w:proofErr w:type="spellStart"/>
      <w:r w:rsidRPr="00946DA3">
        <w:rPr>
          <w:rFonts w:ascii="Lato" w:hAnsi="Lato"/>
        </w:rPr>
        <w:t>Windeck</w:t>
      </w:r>
      <w:proofErr w:type="spellEnd"/>
      <w:r w:rsidRPr="00946DA3">
        <w:rPr>
          <w:rFonts w:ascii="Lato" w:hAnsi="Lato"/>
        </w:rPr>
        <w:t xml:space="preserve"> sowie der Rhein-Sieg-Kreis) und Kreditinstitute.</w:t>
      </w:r>
    </w:p>
    <w:p w14:paraId="27EB4AD5" w14:textId="46419977" w:rsidR="00D35F65" w:rsidRPr="00855CFA" w:rsidRDefault="00D35F65" w:rsidP="00855CFA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855CFA">
        <w:rPr>
          <w:rFonts w:ascii="Lato" w:hAnsi="Lato"/>
        </w:rPr>
        <w:t>Die Höhe des jährlichen Mitgliedsbeitrags wird wie folgt festgelegt:</w:t>
      </w:r>
    </w:p>
    <w:p w14:paraId="0D8D3ED7" w14:textId="77777777" w:rsidR="00855CFA" w:rsidRDefault="00855CFA" w:rsidP="00D35F65">
      <w:pPr>
        <w:spacing w:after="0" w:line="240" w:lineRule="auto"/>
        <w:rPr>
          <w:rFonts w:ascii="Lato" w:hAnsi="Lato"/>
        </w:rPr>
      </w:pPr>
    </w:p>
    <w:p w14:paraId="7A40ADDE" w14:textId="77777777" w:rsidR="00C41C42" w:rsidRDefault="00C41C42" w:rsidP="00D35F65">
      <w:pPr>
        <w:spacing w:after="0" w:line="240" w:lineRule="auto"/>
        <w:rPr>
          <w:rFonts w:ascii="Lato" w:hAnsi="Lato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7797"/>
        <w:gridCol w:w="1265"/>
      </w:tblGrid>
      <w:tr w:rsidR="00855CFA" w14:paraId="71AD5295" w14:textId="77777777" w:rsidTr="00855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0198142" w14:textId="629FC063" w:rsidR="00855CFA" w:rsidRPr="00946DA3" w:rsidRDefault="00946DA3" w:rsidP="00855CFA">
            <w:pPr>
              <w:rPr>
                <w:rFonts w:ascii="Lato" w:hAnsi="Lato"/>
                <w:b w:val="0"/>
                <w:bCs w:val="0"/>
              </w:rPr>
            </w:pPr>
            <w:r w:rsidRPr="00946DA3">
              <w:rPr>
                <w:rFonts w:cstheme="minorHAnsi"/>
                <w:b w:val="0"/>
                <w:bCs w:val="0"/>
                <w:sz w:val="24"/>
                <w:szCs w:val="24"/>
              </w:rPr>
              <w:t>Juristische Personen des öffentlichen Rechts</w:t>
            </w:r>
          </w:p>
        </w:tc>
        <w:tc>
          <w:tcPr>
            <w:tcW w:w="1265" w:type="dxa"/>
          </w:tcPr>
          <w:p w14:paraId="6D8064F1" w14:textId="045AC9FA" w:rsidR="00855CFA" w:rsidRPr="00334706" w:rsidRDefault="00855CFA" w:rsidP="003347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</w:rPr>
            </w:pPr>
            <w:r w:rsidRPr="00334706">
              <w:rPr>
                <w:rFonts w:ascii="Lato" w:hAnsi="Lato"/>
                <w:b w:val="0"/>
                <w:bCs w:val="0"/>
              </w:rPr>
              <w:t>500,- €</w:t>
            </w:r>
          </w:p>
        </w:tc>
      </w:tr>
      <w:tr w:rsidR="00855CFA" w14:paraId="55D879E1" w14:textId="77777777" w:rsidTr="00855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1460E4C" w14:textId="03BDEC9C" w:rsidR="00855CFA" w:rsidRPr="00855CFA" w:rsidRDefault="00946DA3" w:rsidP="00D35F6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Kreditinstitute</w:t>
            </w:r>
          </w:p>
        </w:tc>
        <w:tc>
          <w:tcPr>
            <w:tcW w:w="1265" w:type="dxa"/>
          </w:tcPr>
          <w:p w14:paraId="179F504E" w14:textId="40313306" w:rsidR="00855CFA" w:rsidRDefault="00855CFA" w:rsidP="00855C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D35F65">
              <w:rPr>
                <w:rFonts w:ascii="Lato" w:hAnsi="Lato"/>
              </w:rPr>
              <w:t>100,- €</w:t>
            </w:r>
          </w:p>
        </w:tc>
      </w:tr>
    </w:tbl>
    <w:p w14:paraId="531D6BC5" w14:textId="77777777" w:rsidR="00855CFA" w:rsidRDefault="00855CFA" w:rsidP="00D35F65">
      <w:pPr>
        <w:spacing w:after="0" w:line="240" w:lineRule="auto"/>
        <w:rPr>
          <w:rFonts w:ascii="Lato" w:hAnsi="Lato"/>
        </w:rPr>
      </w:pPr>
    </w:p>
    <w:p w14:paraId="69EC9DD3" w14:textId="77777777" w:rsidR="00855CFA" w:rsidRPr="00D35F65" w:rsidRDefault="00855CFA" w:rsidP="00D35F65">
      <w:pPr>
        <w:spacing w:after="0" w:line="240" w:lineRule="auto"/>
        <w:rPr>
          <w:rFonts w:ascii="Lato" w:hAnsi="Lato"/>
        </w:rPr>
      </w:pPr>
    </w:p>
    <w:p w14:paraId="0747CC46" w14:textId="77777777" w:rsidR="00946DA3" w:rsidRPr="00946DA3" w:rsidRDefault="00946DA3" w:rsidP="00946DA3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9216E5">
        <w:rPr>
          <w:rFonts w:cstheme="minorHAnsi"/>
          <w:sz w:val="24"/>
          <w:szCs w:val="24"/>
        </w:rPr>
        <w:t>Die Beitragspflicht entsteht erstmalig für das Geschäftsjahr 2023.</w:t>
      </w:r>
    </w:p>
    <w:p w14:paraId="35E6F284" w14:textId="77777777" w:rsidR="00946DA3" w:rsidRPr="00946DA3" w:rsidRDefault="00946DA3" w:rsidP="00946DA3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946DA3">
        <w:rPr>
          <w:rFonts w:cstheme="minorHAnsi"/>
          <w:sz w:val="24"/>
          <w:szCs w:val="24"/>
        </w:rPr>
        <w:t xml:space="preserve">Der Jahresbeitrag ist zum Beginn eines Geschäftsjahres fällig. Beginnt die Mitgliedschaft im Laufe eines Geschäftsjahres, ist der auf die Mitgliedschaftsmonate bezogene anteilige Beitrag mit der Aufnahme in den Verein fällig. </w:t>
      </w:r>
    </w:p>
    <w:p w14:paraId="52DD08A2" w14:textId="77777777" w:rsidR="00946DA3" w:rsidRPr="00946DA3" w:rsidRDefault="00946DA3" w:rsidP="00946DA3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946DA3">
        <w:rPr>
          <w:rFonts w:cstheme="minorHAnsi"/>
          <w:sz w:val="24"/>
          <w:szCs w:val="24"/>
        </w:rPr>
        <w:t>Der Vorstand des Vereins kann in besonderen Fällen Mitgliedsbeiträge erlassen, ermäßigen oder stunden.</w:t>
      </w:r>
    </w:p>
    <w:p w14:paraId="2DC1A9BD" w14:textId="0F9E9C40" w:rsidR="00946DA3" w:rsidRPr="00946DA3" w:rsidRDefault="00946DA3" w:rsidP="00946DA3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946DA3">
        <w:rPr>
          <w:rFonts w:cstheme="minorHAnsi"/>
          <w:sz w:val="24"/>
          <w:szCs w:val="24"/>
        </w:rPr>
        <w:t>Die Beitragszahlungen sollen möglichst unbar durch Erteilung einer Bankeinzugs-ermächtigung erfolgen.</w:t>
      </w:r>
    </w:p>
    <w:p w14:paraId="534C7E30" w14:textId="61914C17" w:rsidR="0068389C" w:rsidRPr="00D35F65" w:rsidRDefault="0068389C" w:rsidP="00D35F65">
      <w:pPr>
        <w:spacing w:after="0" w:line="240" w:lineRule="auto"/>
        <w:rPr>
          <w:rFonts w:ascii="Lato" w:hAnsi="Lato"/>
        </w:rPr>
      </w:pPr>
    </w:p>
    <w:sectPr w:rsidR="0068389C" w:rsidRPr="00D35F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5FBF" w14:textId="77777777" w:rsidR="003416E1" w:rsidRDefault="003416E1" w:rsidP="00A06003">
      <w:pPr>
        <w:spacing w:after="0" w:line="240" w:lineRule="auto"/>
      </w:pPr>
      <w:r>
        <w:separator/>
      </w:r>
    </w:p>
  </w:endnote>
  <w:endnote w:type="continuationSeparator" w:id="0">
    <w:p w14:paraId="0C90A3F4" w14:textId="77777777" w:rsidR="003416E1" w:rsidRDefault="003416E1" w:rsidP="00A0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FDC3" w14:textId="77777777" w:rsidR="003416E1" w:rsidRDefault="003416E1" w:rsidP="00A06003">
      <w:pPr>
        <w:spacing w:after="0" w:line="240" w:lineRule="auto"/>
      </w:pPr>
      <w:r>
        <w:separator/>
      </w:r>
    </w:p>
  </w:footnote>
  <w:footnote w:type="continuationSeparator" w:id="0">
    <w:p w14:paraId="7C08D6EA" w14:textId="77777777" w:rsidR="003416E1" w:rsidRDefault="003416E1" w:rsidP="00A0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F83E" w14:textId="3788600A" w:rsidR="00A06003" w:rsidRDefault="00A06003" w:rsidP="00A06003">
    <w:pPr>
      <w:pStyle w:val="Kopfzeile"/>
      <w:jc w:val="right"/>
    </w:pPr>
    <w:r>
      <w:rPr>
        <w:rFonts w:ascii="Lato" w:hAnsi="Lato"/>
        <w:noProof/>
      </w:rPr>
      <w:drawing>
        <wp:inline distT="0" distB="0" distL="0" distR="0" wp14:anchorId="05D93C66" wp14:editId="63E31529">
          <wp:extent cx="2072305" cy="628650"/>
          <wp:effectExtent l="0" t="0" r="4445" b="0"/>
          <wp:docPr id="29983050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830500" name="Grafik 2998305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797" cy="63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8CA"/>
    <w:multiLevelType w:val="hybridMultilevel"/>
    <w:tmpl w:val="11FA144E"/>
    <w:lvl w:ilvl="0" w:tplc="605E8F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5A95"/>
    <w:multiLevelType w:val="hybridMultilevel"/>
    <w:tmpl w:val="685E6364"/>
    <w:lvl w:ilvl="0" w:tplc="E8B2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43F"/>
    <w:multiLevelType w:val="hybridMultilevel"/>
    <w:tmpl w:val="4D0424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6742"/>
    <w:multiLevelType w:val="hybridMultilevel"/>
    <w:tmpl w:val="70C6CE08"/>
    <w:lvl w:ilvl="0" w:tplc="7966B6B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432D"/>
    <w:multiLevelType w:val="hybridMultilevel"/>
    <w:tmpl w:val="D0C47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D2458"/>
    <w:multiLevelType w:val="hybridMultilevel"/>
    <w:tmpl w:val="1BC00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5771">
    <w:abstractNumId w:val="4"/>
  </w:num>
  <w:num w:numId="2" w16cid:durableId="326329325">
    <w:abstractNumId w:val="2"/>
  </w:num>
  <w:num w:numId="3" w16cid:durableId="248584684">
    <w:abstractNumId w:val="1"/>
  </w:num>
  <w:num w:numId="4" w16cid:durableId="793863874">
    <w:abstractNumId w:val="5"/>
  </w:num>
  <w:num w:numId="5" w16cid:durableId="1922375918">
    <w:abstractNumId w:val="0"/>
  </w:num>
  <w:num w:numId="6" w16cid:durableId="230963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JAC5CyRyG8PosCgYwECb0TcmcjfadAR3g2hI9BxXFNS+eeXdGscbIcC1rjLy45kfQgc/haRtu/EAwKpfyColQ==" w:salt="QQs47XoLCq/dOhKyoRFt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65"/>
    <w:rsid w:val="0003088F"/>
    <w:rsid w:val="001D75C4"/>
    <w:rsid w:val="00334706"/>
    <w:rsid w:val="003416E1"/>
    <w:rsid w:val="004117CE"/>
    <w:rsid w:val="004E4A1C"/>
    <w:rsid w:val="0068389C"/>
    <w:rsid w:val="00855CFA"/>
    <w:rsid w:val="00946DA3"/>
    <w:rsid w:val="00954DF3"/>
    <w:rsid w:val="00A06003"/>
    <w:rsid w:val="00C41C42"/>
    <w:rsid w:val="00D35F65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8AED"/>
  <w15:chartTrackingRefBased/>
  <w15:docId w15:val="{06C70600-6049-4A14-A31E-6ABF88A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6">
    <w:name w:val="Grid Table 5 Dark Accent 6"/>
    <w:basedOn w:val="NormaleTabelle"/>
    <w:uiPriority w:val="50"/>
    <w:rsid w:val="001D7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4Akzent6">
    <w:name w:val="Grid Table 4 Accent 6"/>
    <w:basedOn w:val="NormaleTabelle"/>
    <w:uiPriority w:val="49"/>
    <w:rsid w:val="001D75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nraster">
    <w:name w:val="Table Grid"/>
    <w:basedOn w:val="NormaleTabelle"/>
    <w:uiPriority w:val="39"/>
    <w:rsid w:val="001D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A060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0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003"/>
  </w:style>
  <w:style w:type="paragraph" w:styleId="Fuzeile">
    <w:name w:val="footer"/>
    <w:basedOn w:val="Standard"/>
    <w:link w:val="FuzeileZchn"/>
    <w:uiPriority w:val="99"/>
    <w:unhideWhenUsed/>
    <w:rsid w:val="00A0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003"/>
  </w:style>
  <w:style w:type="table" w:styleId="EinfacheTabelle1">
    <w:name w:val="Plain Table 1"/>
    <w:basedOn w:val="NormaleTabelle"/>
    <w:uiPriority w:val="41"/>
    <w:rsid w:val="00855C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55C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85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Stein</dc:creator>
  <cp:keywords/>
  <dc:description/>
  <cp:lastModifiedBy>Regionalmanagement LAG Region Bergisch-Sieg e.V.</cp:lastModifiedBy>
  <cp:revision>8</cp:revision>
  <cp:lastPrinted>2024-03-19T09:41:00Z</cp:lastPrinted>
  <dcterms:created xsi:type="dcterms:W3CDTF">2024-02-27T11:58:00Z</dcterms:created>
  <dcterms:modified xsi:type="dcterms:W3CDTF">2024-03-19T09:43:00Z</dcterms:modified>
</cp:coreProperties>
</file>